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5A" w:rsidRDefault="00E53A5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53A5A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6985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 descr="Image result for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k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Parents,</w:t>
      </w:r>
      <w:r w:rsidRPr="00E53A5A">
        <w:t xml:space="preserve"> </w:t>
      </w: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Our school provides milk for your child every day. We have our milk with our afternoon snack. Please indicate which you would</w:t>
      </w:r>
      <w:r w:rsidR="00B81106">
        <w:rPr>
          <w:rFonts w:ascii="Comic Sans MS" w:hAnsi="Comic Sans MS"/>
          <w:sz w:val="32"/>
          <w:szCs w:val="32"/>
        </w:rPr>
        <w:t xml:space="preserve"> like your child to have</w:t>
      </w:r>
      <w:r>
        <w:rPr>
          <w:rFonts w:ascii="Comic Sans MS" w:hAnsi="Comic Sans MS"/>
          <w:sz w:val="32"/>
          <w:szCs w:val="32"/>
        </w:rPr>
        <w:t>. If you decide to make a change during the year</w:t>
      </w:r>
      <w:r w:rsidR="00B81106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please send me a note or email. </w:t>
      </w: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Thank you,</w:t>
      </w: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Mrs. Hicks</w:t>
      </w:r>
    </w:p>
    <w:p w:rsidR="00E53A5A" w:rsidRDefault="00E53A5A">
      <w:pPr>
        <w:rPr>
          <w:rFonts w:ascii="Comic Sans MS" w:hAnsi="Comic Sans MS"/>
          <w:sz w:val="32"/>
          <w:szCs w:val="32"/>
        </w:rPr>
      </w:pP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Child’s Name ____________________________________</w:t>
      </w: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White Milk</w:t>
      </w:r>
    </w:p>
    <w:p w:rsid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Chocolate Milk</w:t>
      </w:r>
    </w:p>
    <w:p w:rsidR="00E53A5A" w:rsidRPr="00E53A5A" w:rsidRDefault="00E53A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No milk for my child</w:t>
      </w:r>
    </w:p>
    <w:sectPr w:rsidR="00E53A5A" w:rsidRPr="00E5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A"/>
    <w:rsid w:val="00310745"/>
    <w:rsid w:val="00B81106"/>
    <w:rsid w:val="00D7541A"/>
    <w:rsid w:val="00E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9848-A3B9-404F-9588-E62B1E89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Patricia Hicks</cp:lastModifiedBy>
  <cp:revision>2</cp:revision>
  <dcterms:created xsi:type="dcterms:W3CDTF">2018-08-16T19:18:00Z</dcterms:created>
  <dcterms:modified xsi:type="dcterms:W3CDTF">2018-08-16T19:18:00Z</dcterms:modified>
</cp:coreProperties>
</file>